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122" w:rsidRDefault="000C6122" w:rsidP="000C6122">
      <w:pPr>
        <w:jc w:val="center"/>
      </w:pPr>
      <w:r>
        <w:t>Chapter 13 Vocabulary</w:t>
      </w:r>
    </w:p>
    <w:p w:rsidR="000C6122" w:rsidRDefault="000C6122" w:rsidP="000C6122"/>
    <w:p w:rsidR="000C6122" w:rsidRDefault="000C6122" w:rsidP="000C6122">
      <w:r>
        <w:t>Knowledge Transforming</w:t>
      </w:r>
    </w:p>
    <w:p w:rsidR="000C6122" w:rsidRDefault="000C6122" w:rsidP="000C6122">
      <w:r>
        <w:t>Knowledge Tellers</w:t>
      </w:r>
    </w:p>
    <w:p w:rsidR="000C6122" w:rsidRDefault="000C6122" w:rsidP="000C6122">
      <w:r>
        <w:t>Free Writing</w:t>
      </w:r>
    </w:p>
    <w:p w:rsidR="000C6122" w:rsidRDefault="000C6122" w:rsidP="000C6122">
      <w:r>
        <w:t>Cohesion</w:t>
      </w:r>
    </w:p>
    <w:p w:rsidR="000C6122" w:rsidRDefault="000C6122" w:rsidP="000C6122">
      <w:r>
        <w:t>Cohesive Ties</w:t>
      </w:r>
    </w:p>
    <w:p w:rsidR="000C6122" w:rsidRDefault="000C6122" w:rsidP="000C6122">
      <w:r>
        <w:t>Sentence Combining</w:t>
      </w:r>
    </w:p>
    <w:p w:rsidR="000C6122" w:rsidRDefault="000C6122" w:rsidP="000C6122">
      <w:r>
        <w:t>Peer-Peer Interaction</w:t>
      </w:r>
    </w:p>
    <w:p w:rsidR="000C6122" w:rsidRDefault="000C6122" w:rsidP="000C6122">
      <w:r>
        <w:t>Teacher-Student Conference</w:t>
      </w:r>
    </w:p>
    <w:p w:rsidR="000C6122" w:rsidRDefault="000C6122" w:rsidP="000C6122">
      <w:r>
        <w:t>Self Regulated Strategy Development</w:t>
      </w:r>
    </w:p>
    <w:p w:rsidR="00CB6201" w:rsidRDefault="000C6122" w:rsidP="000C6122">
      <w:r>
        <w:t xml:space="preserve"> </w:t>
      </w:r>
    </w:p>
    <w:sectPr w:rsidR="00CB6201" w:rsidSect="00B80B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C6122"/>
    <w:rsid w:val="000C612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Todd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County High School</dc:creator>
  <cp:keywords/>
  <cp:lastModifiedBy>Todd County High School</cp:lastModifiedBy>
  <cp:revision>1</cp:revision>
  <dcterms:created xsi:type="dcterms:W3CDTF">2011-04-16T15:16:00Z</dcterms:created>
  <dcterms:modified xsi:type="dcterms:W3CDTF">2011-04-16T15:24:00Z</dcterms:modified>
</cp:coreProperties>
</file>